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5A42DD" w:rsidRDefault="00CF57E1" w:rsidP="005A42DD">
      <w:pPr>
        <w:tabs>
          <w:tab w:val="left" w:pos="567"/>
        </w:tabs>
        <w:rPr>
          <w:highlight w:val="cyan"/>
        </w:rPr>
      </w:pPr>
    </w:p>
    <w:p w:rsidR="00CF57E1" w:rsidRDefault="00024B0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562AB2"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U130025-3</w:t>
      </w:r>
    </w:p>
    <w:p w:rsidR="00562AB2" w:rsidRPr="00562AB2" w:rsidRDefault="00562AB2" w:rsidP="00562AB2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(ИТОГОВЫЙ ПРОТОКОЛ)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562AB2">
      <w:pPr>
        <w:jc w:val="right"/>
        <w:rPr>
          <w:iCs/>
          <w:color w:val="000000"/>
        </w:rPr>
      </w:pPr>
      <w:r w:rsidRPr="00562AB2">
        <w:t xml:space="preserve">23.08.2023 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413A6C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сервитута.</w:t>
      </w:r>
    </w:p>
    <w:p w:rsidR="0078503B" w:rsidRDefault="0078503B" w:rsidP="0078503B">
      <w:pPr>
        <w:jc w:val="both"/>
      </w:pPr>
    </w:p>
    <w:p w:rsidR="0078503B" w:rsidRPr="00562AB2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594CE8">
        <w:rPr>
          <w:b/>
          <w:spacing w:val="-2"/>
        </w:rPr>
        <w:t>3.  Организатор:</w:t>
      </w:r>
      <w:r w:rsidRPr="007F10E7">
        <w:t xml:space="preserve"> КОМИТЕТ ПО УПРАВЛЕНИЮ МУНИЦИПАЛЬНЫМ ИМУЩЕСТВОМ ГОРОДА НОВОКУЗНЕЦКА</w:t>
      </w:r>
      <w:r w:rsidRPr="007F10E7">
        <w:rPr>
          <w:i/>
        </w:rPr>
        <w:t xml:space="preserve">, </w:t>
      </w:r>
      <w:r w:rsidRPr="007F10E7">
        <w:t>Юридический адрес: 654080, Россия, Кемеровская область - Кузбасс, Новокузнецк, Кирова, 71</w:t>
      </w:r>
      <w:r w:rsidRPr="007F10E7">
        <w:rPr>
          <w:i/>
        </w:rPr>
        <w:t xml:space="preserve">, </w:t>
      </w:r>
      <w:r w:rsidRPr="007F10E7">
        <w:t>Почтовый адрес: 654080, Российская Федерация, Кемеровская обл., г. Новокузнецк, ул. Кирова, 71, 318</w:t>
      </w:r>
    </w:p>
    <w:p w:rsidR="0078503B" w:rsidRDefault="0078503B" w:rsidP="00CF57E1">
      <w:pPr>
        <w:jc w:val="both"/>
        <w:rPr>
          <w:b/>
        </w:rPr>
      </w:pPr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F510B5" w:rsidRPr="00C344E3" w:rsidTr="00C11BD6">
        <w:trPr>
          <w:trHeight w:val="20"/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666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1667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0E2D7B">
        <w:trPr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562AB2">
              <w:t xml:space="preserve">№ </w:t>
            </w:r>
            <w:r w:rsidRPr="00C344E3">
              <w:t xml:space="preserve">1 -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>, Орджоникидзевский район, улица Пушкина, 16А.</w:t>
            </w:r>
            <w:r w:rsidRPr="00C344E3">
              <w:br/>
              <w:t xml:space="preserve">Специализация </w:t>
            </w:r>
            <w:proofErr w:type="spellStart"/>
            <w:r w:rsidRPr="00C344E3">
              <w:t>торговли:универсальная</w:t>
            </w:r>
            <w:proofErr w:type="spellEnd"/>
          </w:p>
        </w:tc>
        <w:tc>
          <w:tcPr>
            <w:tcW w:w="1666" w:type="pct"/>
          </w:tcPr>
          <w:p w:rsidR="00F510B5" w:rsidRPr="00C344E3" w:rsidRDefault="00F510B5" w:rsidP="000E2D7B">
            <w:pPr>
              <w:jc w:val="right"/>
            </w:pPr>
            <w:r w:rsidRPr="00C344E3">
              <w:t>204 600,00 руб.</w:t>
            </w:r>
          </w:p>
        </w:tc>
        <w:tc>
          <w:tcPr>
            <w:tcW w:w="1667" w:type="pct"/>
          </w:tcPr>
          <w:p w:rsidR="00F510B5" w:rsidRPr="00C344E3" w:rsidRDefault="00F510B5" w:rsidP="000E2D7B">
            <w:pPr>
              <w:jc w:val="center"/>
            </w:pPr>
            <w:r w:rsidRPr="00C344E3">
              <w:t>Не состоялся</w:t>
            </w:r>
            <w:r w:rsidR="004747ED" w:rsidRPr="00C344E3">
              <w:t>- 1 заявка</w:t>
            </w:r>
          </w:p>
        </w:tc>
      </w:tr>
      <w:tr w:rsidR="00F510B5" w:rsidRPr="00C344E3" w:rsidTr="000E2D7B">
        <w:trPr>
          <w:jc w:val="center"/>
        </w:trPr>
        <w:tc>
          <w:tcPr>
            <w:tcW w:w="166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562AB2">
              <w:t xml:space="preserve">№ </w:t>
            </w:r>
            <w:r w:rsidRPr="00C344E3">
              <w:t xml:space="preserve">2 - Торговый павильон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Центральный район, проспект Октябрьский, 47. Специализация </w:t>
            </w:r>
            <w:proofErr w:type="spellStart"/>
            <w:r w:rsidRPr="00C344E3">
              <w:t>торговли:специализированная</w:t>
            </w:r>
            <w:proofErr w:type="spellEnd"/>
            <w:r w:rsidRPr="00C344E3"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666" w:type="pct"/>
          </w:tcPr>
          <w:p w:rsidR="00F510B5" w:rsidRPr="00C344E3" w:rsidRDefault="00F510B5" w:rsidP="000E2D7B">
            <w:pPr>
              <w:jc w:val="right"/>
            </w:pPr>
            <w:r w:rsidRPr="00C344E3">
              <w:t>74 400,00 руб.</w:t>
            </w:r>
          </w:p>
        </w:tc>
        <w:tc>
          <w:tcPr>
            <w:tcW w:w="1667" w:type="pct"/>
          </w:tcPr>
          <w:p w:rsidR="00F510B5" w:rsidRPr="00C344E3" w:rsidRDefault="00F510B5" w:rsidP="000E2D7B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C344E3">
              <w:t>Состоялся</w:t>
            </w:r>
          </w:p>
        </w:tc>
      </w:tr>
    </w:tbl>
    <w:p w:rsidR="00D54F8B" w:rsidRDefault="00D54F8B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proofErr w:type="spellStart"/>
      <w:r w:rsidR="00562AB2" w:rsidRPr="00C94EA4">
        <w:t>www.admnkz.info</w:t>
      </w:r>
      <w:proofErr w:type="spellEnd"/>
      <w:r w:rsidR="00562AB2" w:rsidRPr="003C661B">
        <w:t xml:space="preserve"> и </w:t>
      </w:r>
      <w:r w:rsidR="0078503B" w:rsidRPr="00C344E3">
        <w:t xml:space="preserve">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130025.</w:t>
      </w:r>
      <w:proofErr w:type="gramEnd"/>
    </w:p>
    <w:p w:rsidR="000447A5" w:rsidRDefault="000447A5" w:rsidP="000447A5">
      <w:pPr>
        <w:jc w:val="both"/>
      </w:pPr>
    </w:p>
    <w:p w:rsidR="000447A5" w:rsidRDefault="000447A5" w:rsidP="000447A5">
      <w:pPr>
        <w:jc w:val="both"/>
        <w:rPr>
          <w:bCs/>
        </w:rPr>
      </w:pPr>
      <w:r>
        <w:t xml:space="preserve">6. </w:t>
      </w:r>
      <w:r w:rsidRPr="00E075EE">
        <w:t>На заседании комиссии присутствуют</w:t>
      </w:r>
      <w:r>
        <w:rPr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Коробов Олег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муниципальным имуществом города Новокузнецка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Клочаник</w:t>
            </w:r>
            <w:proofErr w:type="spellEnd"/>
            <w:r w:rsidRPr="003C661B">
              <w:t xml:space="preserve"> Александр Николаевич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приватизации Комитета по управлению муниципальным имуществом города Новокузнецка</w:t>
            </w:r>
          </w:p>
        </w:tc>
      </w:tr>
      <w:tr w:rsidR="000447A5" w:rsidRPr="00C9038C" w:rsidTr="00C906BC">
        <w:trPr>
          <w:trHeight w:val="567"/>
        </w:trPr>
        <w:tc>
          <w:tcPr>
            <w:tcW w:w="534" w:type="dxa"/>
            <w:vAlign w:val="center"/>
          </w:tcPr>
          <w:p w:rsidR="000447A5" w:rsidRPr="003C661B" w:rsidRDefault="000447A5" w:rsidP="00C906BC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3026BB" w:rsidRDefault="000447A5" w:rsidP="00C906BC">
            <w:pPr>
              <w:jc w:val="center"/>
              <w:rPr>
                <w:iCs/>
                <w:lang w:val="en-US"/>
              </w:rPr>
            </w:pPr>
            <w:r w:rsidRPr="003C661B">
              <w:t>Федосеева Кристина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E075EE" w:rsidRDefault="000447A5" w:rsidP="00C906BC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0447A5" w:rsidRPr="00C9038C" w:rsidRDefault="000447A5" w:rsidP="00C906BC">
            <w:pPr>
              <w:jc w:val="center"/>
              <w:rPr>
                <w:sz w:val="16"/>
                <w:szCs w:val="16"/>
              </w:rPr>
            </w:pPr>
            <w:r w:rsidRPr="003C661B">
              <w:t>гл. специалист отдела приватизации Комитета по управлению муниципальным имуществом города Новокузнецка</w:t>
            </w:r>
          </w:p>
        </w:tc>
      </w:tr>
    </w:tbl>
    <w:p w:rsidR="00CF57E1" w:rsidRPr="00C344E3" w:rsidRDefault="00CF57E1" w:rsidP="00CF57E1">
      <w:pPr>
        <w:jc w:val="both"/>
        <w:rPr>
          <w:bCs/>
        </w:rPr>
      </w:pPr>
    </w:p>
    <w:p w:rsidR="00E95887" w:rsidRDefault="000447A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9726" w:type="dxa"/>
        <w:jc w:val="center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5"/>
        <w:gridCol w:w="1983"/>
        <w:gridCol w:w="1253"/>
        <w:gridCol w:w="1048"/>
        <w:gridCol w:w="1134"/>
        <w:gridCol w:w="900"/>
        <w:gridCol w:w="973"/>
      </w:tblGrid>
      <w:tr w:rsidR="005A42DD" w:rsidRPr="00C344E3" w:rsidTr="005A42DD">
        <w:trPr>
          <w:trHeight w:val="57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>
              <w:t xml:space="preserve">Номер лота </w:t>
            </w:r>
            <w:r>
              <w:rPr>
                <w:lang w:val="en-US"/>
              </w:rPr>
              <w:t>/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Default="005A42DD" w:rsidP="005A42DD">
            <w:pPr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5A42DD" w:rsidRPr="00C344E3" w:rsidRDefault="005A42DD" w:rsidP="005A42DD">
            <w:pPr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DD" w:rsidRPr="00C344E3" w:rsidRDefault="005A42DD" w:rsidP="005A42DD">
            <w:r>
              <w:t>Участник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C344E3">
              <w:t>Наименование участника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DD" w:rsidRPr="00C344E3" w:rsidRDefault="005A42DD" w:rsidP="005A42DD">
            <w:r w:rsidRPr="00C344E3">
              <w:t>ИНН/КПП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C344E3">
              <w:t>Почтовый адрес</w:t>
            </w:r>
          </w:p>
        </w:tc>
      </w:tr>
      <w:tr w:rsidR="005A42DD" w:rsidRPr="00C344E3" w:rsidTr="005A42DD">
        <w:trPr>
          <w:trHeight w:val="69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562AB2">
              <w:lastRenderedPageBreak/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>, Орджоникидзевский район, улица Пушкина, 16А.</w:t>
            </w:r>
            <w:r w:rsidRPr="003C661B">
              <w:br/>
              <w:t xml:space="preserve">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:у</w:t>
            </w:r>
            <w:proofErr w:type="gramEnd"/>
            <w:r w:rsidRPr="003C661B">
              <w:t>ниверсальная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562AB2" w:rsidRDefault="005A42DD" w:rsidP="005A42DD">
            <w:r w:rsidRPr="00562AB2">
              <w:t>г</w:t>
            </w:r>
            <w:proofErr w:type="gramStart"/>
            <w:r w:rsidRPr="00562AB2">
              <w:t>.Н</w:t>
            </w:r>
            <w:proofErr w:type="gramEnd"/>
            <w:r w:rsidRPr="00562AB2">
              <w:t>овокузнецк, Орджоникидзевский район, улица Пушкина, 16А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C344E3">
              <w:rPr>
                <w:lang w:val="en-US"/>
              </w:rPr>
              <w:t>240739/324135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DD" w:rsidRPr="00C344E3" w:rsidRDefault="005A42DD" w:rsidP="005A42DD">
            <w:r w:rsidRPr="00C344E3">
              <w:t>Участник №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054FFD" w:rsidP="005A42DD">
            <w:r>
              <w:t xml:space="preserve">ИП </w:t>
            </w:r>
            <w:r w:rsidR="005A42DD" w:rsidRPr="00C344E3">
              <w:t>Петухов Дмитрий Сергеевич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DD" w:rsidRPr="00C344E3" w:rsidRDefault="005A42DD" w:rsidP="005A42DD">
            <w:pPr>
              <w:rPr>
                <w:lang w:val="en-US"/>
              </w:rPr>
            </w:pPr>
            <w:r w:rsidRPr="00C344E3">
              <w:t>422108926524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pPr>
              <w:rPr>
                <w:highlight w:val="cyan"/>
              </w:rPr>
            </w:pPr>
            <w:r w:rsidRPr="00C344E3">
              <w:t xml:space="preserve">654013, Российская Федерация, Кемеровская обл., г. Новокузнецк, </w:t>
            </w:r>
            <w:proofErr w:type="spellStart"/>
            <w:r w:rsidRPr="00C344E3">
              <w:t>Тузовского</w:t>
            </w:r>
            <w:proofErr w:type="spellEnd"/>
            <w:r w:rsidRPr="00C344E3">
              <w:t>, 32</w:t>
            </w:r>
          </w:p>
        </w:tc>
      </w:tr>
      <w:tr w:rsidR="005A42DD" w:rsidRPr="00C344E3" w:rsidTr="005A42DD">
        <w:trPr>
          <w:trHeight w:val="69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562AB2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47.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562AB2" w:rsidRDefault="005A42DD" w:rsidP="005A42DD">
            <w:r w:rsidRPr="00562AB2">
              <w:t>г</w:t>
            </w:r>
            <w:proofErr w:type="gramStart"/>
            <w:r w:rsidRPr="00562AB2">
              <w:t>.Н</w:t>
            </w:r>
            <w:proofErr w:type="gramEnd"/>
            <w:r w:rsidRPr="00562AB2">
              <w:t>овокузнецк, Центральный район, проспект Октябрьский, 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C344E3">
              <w:rPr>
                <w:lang w:val="en-US"/>
              </w:rPr>
              <w:t>240206/323476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DD" w:rsidRPr="00C344E3" w:rsidRDefault="005A42DD" w:rsidP="005A42DD">
            <w:r w:rsidRPr="00C344E3">
              <w:t>Участник №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054FFD" w:rsidP="005A42DD">
            <w:r>
              <w:t xml:space="preserve">ИП </w:t>
            </w:r>
            <w:r w:rsidR="005A42DD" w:rsidRPr="00C344E3">
              <w:t xml:space="preserve">Исмаилов </w:t>
            </w:r>
            <w:proofErr w:type="spellStart"/>
            <w:r w:rsidR="005A42DD" w:rsidRPr="00C344E3">
              <w:t>Закир</w:t>
            </w:r>
            <w:proofErr w:type="spellEnd"/>
            <w:r w:rsidR="005A42DD" w:rsidRPr="00C344E3">
              <w:t xml:space="preserve"> </w:t>
            </w:r>
            <w:proofErr w:type="spellStart"/>
            <w:r w:rsidR="005A42DD" w:rsidRPr="00C344E3">
              <w:t>Велишан</w:t>
            </w:r>
            <w:proofErr w:type="spellEnd"/>
            <w:r w:rsidR="005A42DD" w:rsidRPr="00C344E3">
              <w:t xml:space="preserve"> </w:t>
            </w:r>
            <w:proofErr w:type="spellStart"/>
            <w:r w:rsidR="005A42DD" w:rsidRPr="00C344E3">
              <w:t>Оглы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DD" w:rsidRPr="00C344E3" w:rsidRDefault="005A42DD" w:rsidP="005A42DD">
            <w:pPr>
              <w:rPr>
                <w:lang w:val="en-US"/>
              </w:rPr>
            </w:pPr>
            <w:r w:rsidRPr="00C344E3">
              <w:t>422195936893</w:t>
            </w:r>
            <w:r w:rsidRPr="00C344E3">
              <w:rPr>
                <w:lang w:val="en-US"/>
              </w:rPr>
              <w:t>/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pPr>
              <w:rPr>
                <w:highlight w:val="cyan"/>
              </w:rPr>
            </w:pPr>
            <w:r w:rsidRPr="00C344E3">
              <w:t>654025, Российская Федерация, Кемеровская обл., г. Новокузнецк, Новаторов, 4, 114</w:t>
            </w:r>
          </w:p>
        </w:tc>
      </w:tr>
      <w:tr w:rsidR="005A42DD" w:rsidRPr="00C344E3" w:rsidTr="005A42DD">
        <w:trPr>
          <w:trHeight w:val="690"/>
          <w:jc w:val="center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bookmarkStart w:id="2" w:name="OLE_LINK17"/>
            <w:bookmarkStart w:id="3" w:name="OLE_LINK18"/>
            <w:bookmarkStart w:id="4" w:name="OLE_LINK19"/>
            <w:r w:rsidRPr="00562AB2">
              <w:t xml:space="preserve">№ </w:t>
            </w:r>
            <w:bookmarkEnd w:id="2"/>
            <w:bookmarkEnd w:id="3"/>
            <w:bookmarkEnd w:id="4"/>
            <w:r w:rsidRPr="00562AB2">
              <w:t xml:space="preserve">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47.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562AB2" w:rsidRDefault="005A42DD" w:rsidP="005A42DD">
            <w:r w:rsidRPr="00562AB2">
              <w:t>г</w:t>
            </w:r>
            <w:proofErr w:type="gramStart"/>
            <w:r w:rsidRPr="00562AB2">
              <w:t>.Н</w:t>
            </w:r>
            <w:proofErr w:type="gramEnd"/>
            <w:r w:rsidRPr="00562AB2">
              <w:t>овокузнецк, Центральный район, проспект Октябрьский, 47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C344E3">
              <w:rPr>
                <w:lang w:val="en-US"/>
              </w:rPr>
              <w:t>243879/328299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DD" w:rsidRPr="00C344E3" w:rsidRDefault="005A42DD" w:rsidP="005A42DD">
            <w:bookmarkStart w:id="5" w:name="OLE_LINK3"/>
            <w:bookmarkStart w:id="6" w:name="OLE_LINK4"/>
            <w:bookmarkEnd w:id="5"/>
            <w:bookmarkEnd w:id="6"/>
            <w:r w:rsidRPr="00C344E3">
              <w:t>Участник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r w:rsidRPr="00C344E3">
              <w:t>ОБЩЕСТВО С ОГРАНИЧЕННОЙ ОТВЕТСТВЕННОСТЬЮ "</w:t>
            </w:r>
            <w:proofErr w:type="gramStart"/>
            <w:r w:rsidRPr="00C344E3">
              <w:t>СИБИРСКИЕ</w:t>
            </w:r>
            <w:proofErr w:type="gramEnd"/>
            <w:r w:rsidRPr="00C344E3">
              <w:t xml:space="preserve"> БЛИНЫ-НОВОКУЗНЕЦК"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2DD" w:rsidRPr="00C344E3" w:rsidRDefault="005A42DD" w:rsidP="005A42DD">
            <w:pPr>
              <w:rPr>
                <w:lang w:val="en-US"/>
              </w:rPr>
            </w:pPr>
            <w:r w:rsidRPr="00C344E3">
              <w:t>7017332102</w:t>
            </w:r>
            <w:r w:rsidRPr="00C344E3">
              <w:rPr>
                <w:lang w:val="en-US"/>
              </w:rPr>
              <w:t>/</w:t>
            </w:r>
          </w:p>
          <w:p w:rsidR="005A42DD" w:rsidRPr="00C344E3" w:rsidRDefault="005A42DD" w:rsidP="005A42DD">
            <w:pPr>
              <w:rPr>
                <w:highlight w:val="cyan"/>
                <w:lang w:val="en-US"/>
              </w:rPr>
            </w:pPr>
            <w:r w:rsidRPr="00C344E3">
              <w:t>421701001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2DD" w:rsidRPr="00C344E3" w:rsidRDefault="005A42DD" w:rsidP="005A42DD">
            <w:pPr>
              <w:rPr>
                <w:highlight w:val="cyan"/>
              </w:rPr>
            </w:pPr>
            <w:r w:rsidRPr="00C344E3">
              <w:t xml:space="preserve">654066, Россия, Кемеровская область - Кузбасс, г Новокузнецк, р-н Центральный, </w:t>
            </w:r>
            <w:proofErr w:type="spellStart"/>
            <w:proofErr w:type="gramStart"/>
            <w:r w:rsidRPr="00C344E3">
              <w:t>ул</w:t>
            </w:r>
            <w:proofErr w:type="spellEnd"/>
            <w:proofErr w:type="gramEnd"/>
            <w:r w:rsidRPr="00C344E3">
              <w:t xml:space="preserve"> </w:t>
            </w:r>
            <w:proofErr w:type="spellStart"/>
            <w:r w:rsidRPr="00C344E3">
              <w:t>Грдины</w:t>
            </w:r>
            <w:proofErr w:type="spellEnd"/>
            <w:r w:rsidRPr="00C344E3">
              <w:t>, д. 35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0447A5" w:rsidP="00B05563">
      <w:pPr>
        <w:shd w:val="clear" w:color="auto" w:fill="FFFFFF"/>
        <w:jc w:val="both"/>
      </w:pPr>
      <w:r>
        <w:t>8</w:t>
      </w:r>
      <w:r w:rsidR="00E95887" w:rsidRPr="00C344E3">
        <w:t>. По результатам рассмотрения</w:t>
      </w:r>
      <w:r w:rsidR="00066D12" w:rsidRPr="00C344E3">
        <w:t xml:space="preserve"> 1-ых частей</w:t>
      </w:r>
      <w:r w:rsidR="00E95887" w:rsidRPr="00C344E3">
        <w:t xml:space="preserve"> заявок на участие в аукционе в электронной форме приняты следующие решения:</w:t>
      </w:r>
    </w:p>
    <w:p w:rsidR="00E95887" w:rsidRPr="005A42DD" w:rsidRDefault="000447A5" w:rsidP="00E95887">
      <w:pPr>
        <w:jc w:val="both"/>
      </w:pPr>
      <w:r>
        <w:rPr>
          <w:color w:val="000000"/>
        </w:rPr>
        <w:t>8</w:t>
      </w:r>
      <w:r w:rsidR="00E95887" w:rsidRPr="00C344E3">
        <w:rPr>
          <w:color w:val="000000"/>
        </w:rPr>
        <w:t>.1. Допустить</w:t>
      </w:r>
      <w:r w:rsidR="00E95887"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558"/>
        <w:gridCol w:w="1558"/>
        <w:gridCol w:w="2381"/>
        <w:gridCol w:w="1558"/>
      </w:tblGrid>
      <w:tr w:rsidR="00953E77" w:rsidRPr="00C344E3" w:rsidTr="00DC5041">
        <w:trPr>
          <w:trHeight w:val="170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62AB2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>, Орджоникидзевский район, улица Пушкина, 16А.</w:t>
            </w:r>
            <w:r w:rsidRPr="003C661B">
              <w:br/>
              <w:t xml:space="preserve">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240739/324135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C344E3" w:rsidRDefault="00054FFD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Петухов Дмитрий Сергеевич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01.08.2023 14:06:38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62AB2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47.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240206/323476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054FFD" w:rsidRDefault="00054FFD" w:rsidP="00DC5041">
            <w:pPr>
              <w:jc w:val="center"/>
            </w:pPr>
            <w:r>
              <w:t xml:space="preserve">ИП </w:t>
            </w:r>
            <w:r w:rsidR="00953E77" w:rsidRPr="00C344E3">
              <w:t xml:space="preserve">Исмаилов </w:t>
            </w:r>
            <w:proofErr w:type="spellStart"/>
            <w:r w:rsidR="00953E77" w:rsidRPr="00C344E3">
              <w:t>Закир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Велишан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31.07.2023 05:38:04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62AB2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47. </w:t>
            </w:r>
            <w:r w:rsidRPr="003C661B">
              <w:lastRenderedPageBreak/>
              <w:t xml:space="preserve">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243879/328299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562AB2" w:rsidRDefault="00953E77" w:rsidP="00DC5041">
            <w:pPr>
              <w:jc w:val="center"/>
            </w:pPr>
            <w:r w:rsidRPr="00C344E3">
              <w:t>ОБЩЕСТВО С ОГРАНИЧЕННОЙ ОТВЕТСТВЕННОСТЬЮ "</w:t>
            </w:r>
            <w:proofErr w:type="gramStart"/>
            <w:r w:rsidRPr="00C344E3">
              <w:t>СИБИРСКИЕ</w:t>
            </w:r>
            <w:proofErr w:type="gramEnd"/>
            <w:r w:rsidRPr="00C344E3">
              <w:t xml:space="preserve"> БЛИНЫ-</w:t>
            </w:r>
            <w:r w:rsidRPr="00C344E3">
              <w:lastRenderedPageBreak/>
              <w:t>НОВОКУЗНЕЦК"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lastRenderedPageBreak/>
              <w:t>11.08.2023 12:16:28</w:t>
            </w:r>
          </w:p>
        </w:tc>
      </w:tr>
    </w:tbl>
    <w:p w:rsidR="00E95887" w:rsidRPr="00C344E3" w:rsidRDefault="00E95887" w:rsidP="00E95887">
      <w:pPr>
        <w:jc w:val="both"/>
      </w:pPr>
    </w:p>
    <w:p w:rsidR="00953E77" w:rsidRDefault="000447A5" w:rsidP="00953E77">
      <w:pPr>
        <w:jc w:val="both"/>
        <w:rPr>
          <w:bCs/>
        </w:rPr>
      </w:pPr>
      <w:r>
        <w:t>9</w:t>
      </w:r>
      <w:r w:rsidR="00066D12" w:rsidRPr="00C344E3">
        <w:t xml:space="preserve">. </w:t>
      </w:r>
      <w:r w:rsidR="00066D12" w:rsidRPr="00C344E3">
        <w:rPr>
          <w:bCs/>
        </w:rPr>
        <w:t>Начало проведения</w:t>
      </w:r>
      <w:r w:rsidR="00066D12" w:rsidRPr="00C344E3">
        <w:t xml:space="preserve"> аукционного торга: </w:t>
      </w:r>
      <w:r w:rsidR="00066D12" w:rsidRPr="00C344E3">
        <w:rPr>
          <w:bCs/>
        </w:rPr>
        <w:t>22.08.2023 09:00:00.</w:t>
      </w:r>
    </w:p>
    <w:p w:rsidR="00953E77" w:rsidRPr="005A42DD" w:rsidRDefault="000447A5" w:rsidP="00953E77">
      <w:pPr>
        <w:jc w:val="both"/>
      </w:pPr>
      <w:r>
        <w:t>10</w:t>
      </w:r>
      <w:r w:rsidR="00286882" w:rsidRPr="00C344E3">
        <w:t xml:space="preserve">. </w:t>
      </w:r>
      <w:r w:rsidR="005E6F5E" w:rsidRPr="00C344E3">
        <w:t>Лучшие с</w:t>
      </w:r>
      <w:r w:rsidR="00286882" w:rsidRPr="00C344E3">
        <w:t>тавки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2947"/>
        <w:gridCol w:w="2381"/>
        <w:gridCol w:w="1869"/>
        <w:gridCol w:w="1869"/>
      </w:tblGrid>
      <w:tr w:rsidR="00953E77" w:rsidRPr="00C344E3" w:rsidTr="00DC5041">
        <w:trPr>
          <w:trHeight w:val="2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Последняя ставка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t>Время подачи ставки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562AB2" w:rsidRDefault="00953E77" w:rsidP="00DC5041">
            <w:pPr>
              <w:jc w:val="center"/>
            </w:pPr>
            <w:r w:rsidRPr="00C344E3">
              <w:t>ОБЩЕСТВО С ОГРАНИЧЕННОЙ ОТВЕТСТВЕННОСТЬЮ "</w:t>
            </w:r>
            <w:proofErr w:type="gramStart"/>
            <w:r w:rsidRPr="00C344E3">
              <w:t>СИБИРСКИЕ</w:t>
            </w:r>
            <w:proofErr w:type="gramEnd"/>
            <w:r w:rsidRPr="00C344E3">
              <w:t xml:space="preserve"> БЛИНЫ-НОВОКУЗНЕЦК"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684 480</w:t>
            </w:r>
            <w:proofErr w:type="gramStart"/>
            <w:r w:rsidRPr="00C344E3">
              <w:rPr>
                <w:lang w:val="en-US"/>
              </w:rPr>
              <w:t>,00</w:t>
            </w:r>
            <w:proofErr w:type="gramEnd"/>
            <w:r w:rsidRPr="00C344E3">
              <w:rPr>
                <w:lang w:val="en-US"/>
              </w:rPr>
              <w:t xml:space="preserve">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22.08.2023 11:56:16</w:t>
            </w:r>
          </w:p>
        </w:tc>
      </w:tr>
      <w:tr w:rsidR="00953E77" w:rsidRPr="00C344E3" w:rsidTr="00DC5041">
        <w:trPr>
          <w:trHeight w:val="670"/>
        </w:trPr>
        <w:tc>
          <w:tcPr>
            <w:tcW w:w="453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rPr>
                <w:lang w:val="en-US"/>
              </w:rPr>
              <w:t xml:space="preserve">№ </w:t>
            </w:r>
            <w:r>
              <w:rPr>
                <w:lang w:val="en-US"/>
              </w:rPr>
              <w:t xml:space="preserve"> </w:t>
            </w:r>
            <w:r w:rsidRPr="003C661B">
              <w:t>2</w:t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C344E3" w:rsidRDefault="00054FFD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 xml:space="preserve">Исмаилов </w:t>
            </w:r>
            <w:proofErr w:type="spellStart"/>
            <w:r w:rsidR="00953E77" w:rsidRPr="00C344E3">
              <w:t>Закир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Велишан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 xml:space="preserve">680 760,00 </w:t>
            </w:r>
            <w:proofErr w:type="spellStart"/>
            <w:r w:rsidRPr="00C344E3">
              <w:rPr>
                <w:lang w:val="en-US"/>
              </w:rPr>
              <w:t>руб</w:t>
            </w:r>
            <w:proofErr w:type="spellEnd"/>
            <w:r w:rsidRPr="00C344E3">
              <w:rPr>
                <w:lang w:val="en-US"/>
              </w:rPr>
              <w:t>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C344E3">
              <w:t>22.08.2023 11:56:09</w:t>
            </w:r>
          </w:p>
        </w:tc>
      </w:tr>
    </w:tbl>
    <w:p w:rsidR="004D4732" w:rsidRPr="005A42DD" w:rsidRDefault="000447A5" w:rsidP="005A42DD">
      <w:pPr>
        <w:shd w:val="clear" w:color="auto" w:fill="FFFFFF"/>
        <w:spacing w:before="120"/>
        <w:jc w:val="both"/>
        <w:rPr>
          <w:bCs/>
        </w:rPr>
      </w:pPr>
      <w:r>
        <w:t>11</w:t>
      </w:r>
      <w:r w:rsidR="00066D12" w:rsidRPr="00C344E3">
        <w:t xml:space="preserve">. Дата и время окончания аукционного торга: </w:t>
      </w:r>
      <w:r w:rsidR="00066D12" w:rsidRPr="00C344E3">
        <w:rPr>
          <w:bCs/>
        </w:rPr>
        <w:t>22.08.2023 12:06:16.</w:t>
      </w:r>
    </w:p>
    <w:p w:rsidR="00D02978" w:rsidRPr="00C344E3" w:rsidRDefault="002179FC" w:rsidP="004D4732">
      <w:pPr>
        <w:shd w:val="clear" w:color="auto" w:fill="FFFFFF"/>
        <w:jc w:val="both"/>
      </w:pPr>
      <w:r w:rsidRPr="00C344E3">
        <w:t>1</w:t>
      </w:r>
      <w:r w:rsidR="000447A5">
        <w:t>2</w:t>
      </w:r>
      <w:r w:rsidR="00D02978" w:rsidRPr="00C344E3">
        <w:t>. По результатам рассмотрения 2-ых частей заявок на участие в аукционе в электронной форме приняты следующие решения:</w:t>
      </w:r>
    </w:p>
    <w:p w:rsidR="00D02978" w:rsidRPr="00054FFD" w:rsidRDefault="002179FC" w:rsidP="00D02978">
      <w:pPr>
        <w:jc w:val="both"/>
      </w:pPr>
      <w:r w:rsidRPr="00C344E3">
        <w:rPr>
          <w:color w:val="000000"/>
        </w:rPr>
        <w:t>1</w:t>
      </w:r>
      <w:r w:rsidR="000447A5">
        <w:rPr>
          <w:color w:val="000000"/>
        </w:rPr>
        <w:t>2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558"/>
        <w:gridCol w:w="1558"/>
        <w:gridCol w:w="2381"/>
        <w:gridCol w:w="1558"/>
      </w:tblGrid>
      <w:tr w:rsidR="00953E77" w:rsidRPr="00C344E3" w:rsidTr="00DC5041">
        <w:trPr>
          <w:trHeight w:val="283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62AB2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>, Орджоникидзевский район, улица Пушкина, 16А.</w:t>
            </w:r>
            <w:r w:rsidRPr="003C661B">
              <w:br/>
              <w:t xml:space="preserve">Специализация </w:t>
            </w:r>
            <w:proofErr w:type="spellStart"/>
            <w:r w:rsidRPr="003C661B">
              <w:t>торговли:универсальная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240739/324135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2</w:t>
            </w:r>
          </w:p>
        </w:tc>
        <w:tc>
          <w:tcPr>
            <w:tcW w:w="1000" w:type="pct"/>
            <w:vAlign w:val="center"/>
          </w:tcPr>
          <w:p w:rsidR="00953E77" w:rsidRPr="00C344E3" w:rsidRDefault="00054FFD" w:rsidP="00DC5041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953E77" w:rsidRPr="00C344E3">
              <w:t>Петухов Дмитрий Сергеевич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01.08.2023 14:06:38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62AB2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47.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240206/323476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953E77" w:rsidRPr="00054FFD" w:rsidRDefault="00054FFD" w:rsidP="00DC5041">
            <w:pPr>
              <w:jc w:val="center"/>
            </w:pPr>
            <w:r>
              <w:t xml:space="preserve">ИП </w:t>
            </w:r>
            <w:r w:rsidR="00953E77" w:rsidRPr="00C344E3">
              <w:t xml:space="preserve">Исмаилов </w:t>
            </w:r>
            <w:proofErr w:type="spellStart"/>
            <w:r w:rsidR="00953E77" w:rsidRPr="00C344E3">
              <w:t>Закир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Велишан</w:t>
            </w:r>
            <w:proofErr w:type="spellEnd"/>
            <w:r w:rsidR="00953E77" w:rsidRPr="00C344E3">
              <w:t xml:space="preserve"> </w:t>
            </w:r>
            <w:proofErr w:type="spellStart"/>
            <w:r w:rsidR="00953E77" w:rsidRPr="00C344E3">
              <w:t>Оглы</w:t>
            </w:r>
            <w:proofErr w:type="spellEnd"/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31.07.2023 05:38:04</w:t>
            </w:r>
          </w:p>
        </w:tc>
      </w:tr>
      <w:tr w:rsidR="00953E77" w:rsidRPr="00C344E3" w:rsidTr="00DC5041">
        <w:trPr>
          <w:trHeight w:val="565"/>
          <w:jc w:val="center"/>
        </w:trPr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lang w:val="en-US"/>
              </w:rPr>
            </w:pPr>
            <w:r w:rsidRPr="00562AB2">
              <w:t xml:space="preserve">№ 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47. Специализация </w:t>
            </w:r>
            <w:proofErr w:type="spellStart"/>
            <w:r w:rsidRPr="003C661B">
              <w:t>торговли:специализированная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243879/328299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953E77" w:rsidRDefault="00953E77" w:rsidP="00DC5041">
            <w:pPr>
              <w:jc w:val="center"/>
            </w:pPr>
            <w:r w:rsidRPr="00C344E3">
              <w:t>Участник № 3</w:t>
            </w:r>
          </w:p>
        </w:tc>
        <w:tc>
          <w:tcPr>
            <w:tcW w:w="1000" w:type="pct"/>
            <w:vAlign w:val="center"/>
          </w:tcPr>
          <w:p w:rsidR="00953E77" w:rsidRPr="00562AB2" w:rsidRDefault="00953E77" w:rsidP="00DC5041">
            <w:pPr>
              <w:jc w:val="center"/>
            </w:pPr>
            <w:r w:rsidRPr="00C344E3">
              <w:t>ОБЩЕСТВО С ОГРАНИЧЕННОЙ ОТВЕТСТВЕННОСТЬЮ "</w:t>
            </w:r>
            <w:proofErr w:type="gramStart"/>
            <w:r w:rsidRPr="00C344E3">
              <w:t>СИБИРСКИЕ</w:t>
            </w:r>
            <w:proofErr w:type="gramEnd"/>
            <w:r w:rsidRPr="00C344E3">
              <w:t xml:space="preserve"> БЛИНЫ-НОВОКУЗНЕЦК"</w:t>
            </w:r>
          </w:p>
        </w:tc>
        <w:tc>
          <w:tcPr>
            <w:tcW w:w="1000" w:type="pct"/>
            <w:vAlign w:val="center"/>
          </w:tcPr>
          <w:p w:rsidR="00953E77" w:rsidRPr="00C344E3" w:rsidRDefault="00953E77" w:rsidP="00DC5041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11.08.2023 12:16:28</w:t>
            </w:r>
          </w:p>
        </w:tc>
      </w:tr>
    </w:tbl>
    <w:p w:rsidR="002E3FE6" w:rsidRDefault="002E3FE6" w:rsidP="00D02978">
      <w:pPr>
        <w:jc w:val="both"/>
      </w:pPr>
    </w:p>
    <w:p w:rsidR="000E0BB1" w:rsidRDefault="00066D12" w:rsidP="00A312C8">
      <w:pPr>
        <w:shd w:val="clear" w:color="auto" w:fill="FFFFFF"/>
        <w:jc w:val="both"/>
      </w:pPr>
      <w:r w:rsidRPr="00C344E3">
        <w:rPr>
          <w:lang w:val="en-US"/>
        </w:rPr>
        <w:t>1</w:t>
      </w:r>
      <w:r w:rsidR="000447A5">
        <w:t>3</w:t>
      </w:r>
      <w:r w:rsidR="000E0BB1" w:rsidRPr="00C344E3">
        <w:t>.</w:t>
      </w:r>
      <w:r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1"/>
        <w:gridCol w:w="1065"/>
        <w:gridCol w:w="1345"/>
        <w:gridCol w:w="1467"/>
        <w:gridCol w:w="1143"/>
        <w:gridCol w:w="1143"/>
        <w:gridCol w:w="1281"/>
      </w:tblGrid>
      <w:tr w:rsidR="00B8090A" w:rsidRPr="00C344E3" w:rsidTr="00B8090A">
        <w:trPr>
          <w:trHeight w:val="20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0A" w:rsidRPr="00C344E3" w:rsidRDefault="00B8090A" w:rsidP="00B8090A">
            <w:pPr>
              <w:pStyle w:val="af5"/>
            </w:pPr>
            <w:r>
              <w:t xml:space="preserve">Номер лота </w:t>
            </w:r>
            <w:r>
              <w:rPr>
                <w:lang w:val="en-US"/>
              </w:rPr>
              <w:t>/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Наименование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0A" w:rsidRPr="00C344E3" w:rsidRDefault="00B8090A" w:rsidP="00B8090A">
            <w:pPr>
              <w:pStyle w:val="af5"/>
            </w:pPr>
            <w:r w:rsidRPr="00C344E3">
              <w:t>Входящий номер заявки на лот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0A" w:rsidRPr="006D2F1F" w:rsidRDefault="00B8090A" w:rsidP="00B8090A">
            <w:pPr>
              <w:pStyle w:val="af5"/>
            </w:pPr>
            <w:r>
              <w:t>Участник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0A" w:rsidRPr="00C344E3" w:rsidRDefault="00B8090A" w:rsidP="00B8090A">
            <w:pPr>
              <w:pStyle w:val="af5"/>
            </w:pPr>
            <w:r w:rsidRPr="00C344E3">
              <w:t>Наименование участника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0A" w:rsidRPr="00C344E3" w:rsidRDefault="00B8090A" w:rsidP="00B8090A">
            <w:pPr>
              <w:pStyle w:val="af5"/>
            </w:pPr>
            <w:r w:rsidRPr="00C344E3">
              <w:t>Местонахождение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0A" w:rsidRPr="00054FFD" w:rsidRDefault="00B8090A" w:rsidP="00B8090A">
            <w:pPr>
              <w:pStyle w:val="af5"/>
              <w:rPr>
                <w:b/>
              </w:rPr>
            </w:pPr>
            <w:r w:rsidRPr="00054FFD">
              <w:rPr>
                <w:b/>
              </w:rPr>
              <w:t>Итоговая цена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0A" w:rsidRPr="00C344E3" w:rsidRDefault="00B8090A" w:rsidP="00B8090A">
            <w:pPr>
              <w:pStyle w:val="af5"/>
            </w:pPr>
            <w:r w:rsidRPr="00C344E3">
              <w:t>Дата и время поступления заявки</w:t>
            </w:r>
          </w:p>
        </w:tc>
      </w:tr>
      <w:tr w:rsidR="00B8090A" w:rsidRPr="00C344E3" w:rsidTr="00B8090A">
        <w:trPr>
          <w:trHeight w:val="690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0A" w:rsidRPr="00365655" w:rsidRDefault="00B8090A" w:rsidP="00B8090A">
            <w:pPr>
              <w:pStyle w:val="af5"/>
            </w:pPr>
            <w:r w:rsidRPr="00562AB2">
              <w:t xml:space="preserve">№ </w:t>
            </w:r>
            <w:r w:rsidRPr="003C661B">
              <w:t>2</w:t>
            </w:r>
            <w:r>
              <w:t xml:space="preserve"> - </w:t>
            </w:r>
            <w:r w:rsidRPr="003C661B">
              <w:t xml:space="preserve">Торговый павильон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Центральный район, проспект Октябрьский, 47.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</w:t>
            </w:r>
            <w:r w:rsidRPr="003C661B">
              <w:lastRenderedPageBreak/>
              <w:t>анная</w:t>
            </w:r>
            <w:proofErr w:type="spellEnd"/>
            <w:r w:rsidRPr="003C661B">
              <w:t xml:space="preserve"> (продажа продовольственных товаров и сельскохозяйственной продукции).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0A" w:rsidRPr="00C344E3" w:rsidRDefault="00B8090A" w:rsidP="00B8090A">
            <w:pPr>
              <w:pStyle w:val="af5"/>
            </w:pPr>
            <w:r w:rsidRPr="00C344E3">
              <w:rPr>
                <w:lang w:val="en-US"/>
              </w:rPr>
              <w:lastRenderedPageBreak/>
              <w:t>243879/328299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0A" w:rsidRPr="00C344E3" w:rsidRDefault="00B8090A" w:rsidP="00B8090A">
            <w:pPr>
              <w:pStyle w:val="af5"/>
            </w:pPr>
            <w:r w:rsidRPr="00C344E3">
              <w:t>Участник № 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0A" w:rsidRPr="00C344E3" w:rsidRDefault="00B8090A" w:rsidP="00B8090A">
            <w:pPr>
              <w:pStyle w:val="af5"/>
            </w:pPr>
            <w:r w:rsidRPr="00C344E3">
              <w:t>ОБЩЕСТВО С ОГРАНИЧЕННОЙ ОТВЕТСТВЕННОСТЬЮ "</w:t>
            </w:r>
            <w:proofErr w:type="gramStart"/>
            <w:r w:rsidRPr="00C344E3">
              <w:t>СИБИРСКИ</w:t>
            </w:r>
            <w:r w:rsidRPr="00C344E3">
              <w:lastRenderedPageBreak/>
              <w:t>Е</w:t>
            </w:r>
            <w:proofErr w:type="gramEnd"/>
            <w:r w:rsidRPr="00C344E3">
              <w:t xml:space="preserve"> БЛИНЫ-НОВОКУЗНЕЦК"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0A" w:rsidRPr="00562AB2" w:rsidRDefault="00B8090A" w:rsidP="00B8090A">
            <w:pPr>
              <w:pStyle w:val="af5"/>
            </w:pPr>
            <w:r w:rsidRPr="00C344E3">
              <w:lastRenderedPageBreak/>
              <w:t xml:space="preserve">654066, Россия, Кемеровская область - Кузбасс, Новокузнецк, </w:t>
            </w:r>
            <w:proofErr w:type="spellStart"/>
            <w:r w:rsidRPr="00C344E3">
              <w:lastRenderedPageBreak/>
              <w:t>Грдины</w:t>
            </w:r>
            <w:proofErr w:type="spellEnd"/>
            <w:r w:rsidRPr="00C344E3">
              <w:t>, 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0A" w:rsidRPr="00054FFD" w:rsidRDefault="00B8090A" w:rsidP="00B8090A">
            <w:pPr>
              <w:pStyle w:val="af5"/>
              <w:rPr>
                <w:b/>
                <w:lang w:val="en-US"/>
              </w:rPr>
            </w:pPr>
            <w:r w:rsidRPr="00054FFD">
              <w:rPr>
                <w:b/>
                <w:lang w:val="en-US"/>
              </w:rPr>
              <w:lastRenderedPageBreak/>
              <w:t>684 480</w:t>
            </w:r>
            <w:proofErr w:type="gramStart"/>
            <w:r w:rsidRPr="00054FFD">
              <w:rPr>
                <w:b/>
                <w:lang w:val="en-US"/>
              </w:rPr>
              <w:t>,00</w:t>
            </w:r>
            <w:proofErr w:type="gramEnd"/>
            <w:r w:rsidRPr="00054FFD">
              <w:rPr>
                <w:b/>
                <w:lang w:val="en-US"/>
              </w:rPr>
              <w:t xml:space="preserve"> </w:t>
            </w:r>
            <w:proofErr w:type="spellStart"/>
            <w:r w:rsidRPr="00054FFD">
              <w:rPr>
                <w:b/>
                <w:lang w:val="en-US"/>
              </w:rPr>
              <w:t>руб</w:t>
            </w:r>
            <w:proofErr w:type="spellEnd"/>
            <w:r w:rsidRPr="00054FFD">
              <w:rPr>
                <w:b/>
                <w:lang w:val="en-US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90A" w:rsidRPr="00C344E3" w:rsidRDefault="00B8090A" w:rsidP="00B8090A">
            <w:pPr>
              <w:pStyle w:val="af5"/>
              <w:rPr>
                <w:highlight w:val="cyan"/>
              </w:rPr>
            </w:pPr>
            <w:r w:rsidRPr="00C344E3">
              <w:rPr>
                <w:lang w:val="en-US"/>
              </w:rPr>
              <w:t>11.08.2023 12:16:28</w:t>
            </w:r>
          </w:p>
        </w:tc>
      </w:tr>
    </w:tbl>
    <w:p w:rsidR="00F204D9" w:rsidRPr="00054FFD" w:rsidRDefault="00F204D9" w:rsidP="00125DE7">
      <w:pPr>
        <w:shd w:val="clear" w:color="auto" w:fill="FFFFFF"/>
        <w:spacing w:before="120"/>
        <w:jc w:val="both"/>
      </w:pPr>
    </w:p>
    <w:p w:rsidR="00054FFD" w:rsidRPr="007C533C" w:rsidRDefault="00BF2FFA" w:rsidP="00054FFD">
      <w:pPr>
        <w:pStyle w:val="af5"/>
        <w:jc w:val="both"/>
        <w:rPr>
          <w:b/>
        </w:rPr>
      </w:pPr>
      <w:r w:rsidRPr="00562AB2">
        <w:t xml:space="preserve">13.1. </w:t>
      </w:r>
      <w:r w:rsidR="00054FFD" w:rsidRPr="007C533C">
        <w:t xml:space="preserve">Аукцион по продаже права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 в электронной форме по </w:t>
      </w:r>
      <w:r w:rsidR="00054FFD" w:rsidRPr="007C533C">
        <w:rPr>
          <w:b/>
        </w:rPr>
        <w:t>лот</w:t>
      </w:r>
      <w:r w:rsidR="00054FFD">
        <w:rPr>
          <w:b/>
        </w:rPr>
        <w:t>у</w:t>
      </w:r>
      <w:r w:rsidR="00054FFD" w:rsidRPr="007C533C">
        <w:rPr>
          <w:b/>
        </w:rPr>
        <w:t xml:space="preserve"> № </w:t>
      </w:r>
      <w:r w:rsidR="00054FFD">
        <w:rPr>
          <w:b/>
        </w:rPr>
        <w:t>2</w:t>
      </w:r>
      <w:r w:rsidR="00054FFD" w:rsidRPr="007C533C">
        <w:rPr>
          <w:b/>
        </w:rPr>
        <w:t xml:space="preserve"> признается состоявшимся</w:t>
      </w:r>
      <w:r w:rsidR="00054FFD" w:rsidRPr="007C533C">
        <w:t>.</w:t>
      </w:r>
      <w:r w:rsidR="00054FFD" w:rsidRPr="007C533C">
        <w:rPr>
          <w:b/>
        </w:rPr>
        <w:t xml:space="preserve">   </w:t>
      </w:r>
    </w:p>
    <w:p w:rsidR="000E0BB1" w:rsidRPr="00054FFD" w:rsidRDefault="00054FFD" w:rsidP="00054FFD">
      <w:pPr>
        <w:pStyle w:val="af5"/>
        <w:jc w:val="both"/>
        <w:rPr>
          <w:b/>
        </w:rPr>
      </w:pPr>
      <w:r w:rsidRPr="007C533C">
        <w:t xml:space="preserve">На лот № </w:t>
      </w:r>
      <w:r>
        <w:t>1</w:t>
      </w:r>
      <w:r w:rsidRPr="007C533C">
        <w:t xml:space="preserve"> на участие в аукционе в электронной форме была подана одна </w:t>
      </w:r>
      <w:proofErr w:type="spellStart"/>
      <w:r w:rsidRPr="007C533C">
        <w:t>заявка-</w:t>
      </w:r>
      <w:r w:rsidRPr="00054FFD">
        <w:rPr>
          <w:b/>
        </w:rPr>
        <w:t>ИП</w:t>
      </w:r>
      <w:proofErr w:type="spellEnd"/>
      <w:r w:rsidRPr="007C533C">
        <w:t xml:space="preserve"> </w:t>
      </w:r>
      <w:r w:rsidRPr="00054FFD">
        <w:rPr>
          <w:b/>
        </w:rPr>
        <w:t>Петухов Дмитрий Сергеевич</w:t>
      </w:r>
      <w:r>
        <w:rPr>
          <w:b/>
        </w:rPr>
        <w:t>.</w:t>
      </w:r>
      <w:r w:rsidRPr="007C533C">
        <w:t xml:space="preserve"> Аукцион по продаже права на заключение договора на размещение нестационарного торгового объекта на землях или земельном участке, находящихся в государственной или муниципальной собственности, государственная собственность на которые не разграничена на территории города Новокузнецка, без предоставления земельного участка и установления сервитута, публичного сервитута </w:t>
      </w:r>
      <w:r w:rsidRPr="007C533C">
        <w:rPr>
          <w:b/>
        </w:rPr>
        <w:t xml:space="preserve">по лоту № </w:t>
      </w:r>
      <w:r>
        <w:rPr>
          <w:b/>
        </w:rPr>
        <w:t>1</w:t>
      </w:r>
      <w:r w:rsidRPr="007C533C">
        <w:t xml:space="preserve"> </w:t>
      </w:r>
      <w:r>
        <w:rPr>
          <w:b/>
        </w:rPr>
        <w:t xml:space="preserve">признается несостоявшимся. </w:t>
      </w:r>
      <w:r w:rsidR="00BF2FFA" w:rsidRPr="00562AB2">
        <w:t xml:space="preserve">Предложить </w:t>
      </w:r>
      <w:r w:rsidR="00BF2FFA" w:rsidRPr="00054FFD">
        <w:rPr>
          <w:b/>
        </w:rPr>
        <w:t xml:space="preserve">единственному участнику аукциона по Лоту № 1 </w:t>
      </w:r>
      <w:r>
        <w:rPr>
          <w:b/>
        </w:rPr>
        <w:t xml:space="preserve">ИП </w:t>
      </w:r>
      <w:r w:rsidR="00BF2FFA" w:rsidRPr="00054FFD">
        <w:rPr>
          <w:b/>
        </w:rPr>
        <w:t>Петухов</w:t>
      </w:r>
      <w:r>
        <w:rPr>
          <w:b/>
        </w:rPr>
        <w:t>у</w:t>
      </w:r>
      <w:r w:rsidR="00BF2FFA" w:rsidRPr="00054FFD">
        <w:rPr>
          <w:b/>
        </w:rPr>
        <w:t xml:space="preserve"> </w:t>
      </w:r>
      <w:r>
        <w:rPr>
          <w:b/>
        </w:rPr>
        <w:t>Д.</w:t>
      </w:r>
      <w:r w:rsidR="00BF2FFA" w:rsidRPr="00054FFD">
        <w:rPr>
          <w:b/>
        </w:rPr>
        <w:t>С</w:t>
      </w:r>
      <w:r>
        <w:rPr>
          <w:b/>
        </w:rPr>
        <w:t>.</w:t>
      </w:r>
      <w:r w:rsidR="00BF2FFA" w:rsidRPr="00562AB2">
        <w:t xml:space="preserve"> заключить договор по начальной (минимальной) цене договора (цене лота) в размере: 204 600,00 руб. (Двести четыре тысячи шестьсот рублей 00 копеек).</w:t>
      </w:r>
    </w:p>
    <w:p w:rsidR="00054FFD" w:rsidRDefault="007B3F15" w:rsidP="00054FFD">
      <w:pPr>
        <w:jc w:val="both"/>
      </w:pPr>
      <w:r>
        <w:t>1</w:t>
      </w:r>
      <w:r w:rsidR="000447A5">
        <w:t>6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proofErr w:type="spellStart"/>
      <w:r w:rsidR="00054FFD" w:rsidRPr="00C94EA4">
        <w:t>www.admnkz.info</w:t>
      </w:r>
      <w:proofErr w:type="spellEnd"/>
      <w:r w:rsidR="00054FFD" w:rsidRPr="003C661B">
        <w:t xml:space="preserve"> и на электронной площадке </w:t>
      </w:r>
      <w:proofErr w:type="spellStart"/>
      <w:r w:rsidR="00054FFD">
        <w:t>i.rts-tender.ru</w:t>
      </w:r>
      <w:proofErr w:type="spellEnd"/>
      <w:r w:rsidR="00054FFD" w:rsidRPr="006178B2">
        <w:t>.</w:t>
      </w:r>
    </w:p>
    <w:p w:rsidR="00054FFD" w:rsidRDefault="00054FFD" w:rsidP="00054FFD">
      <w:pPr>
        <w:jc w:val="both"/>
      </w:pPr>
    </w:p>
    <w:p w:rsidR="000447A5" w:rsidRPr="005538E6" w:rsidRDefault="000447A5" w:rsidP="00054FFD">
      <w:pPr>
        <w:shd w:val="clear" w:color="auto" w:fill="FFFFFF"/>
        <w:spacing w:before="120"/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0447A5" w:rsidRPr="005538E6" w:rsidRDefault="000447A5" w:rsidP="000447A5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Коробов О.В.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proofErr w:type="spellStart"/>
            <w:r w:rsidRPr="005538E6">
              <w:t>Клочаник</w:t>
            </w:r>
            <w:proofErr w:type="spellEnd"/>
            <w:r w:rsidRPr="005538E6">
              <w:t xml:space="preserve"> А.Н.</w:t>
            </w:r>
          </w:p>
        </w:tc>
      </w:tr>
      <w:tr w:rsidR="000447A5" w:rsidRPr="005538E6" w:rsidTr="00C906BC">
        <w:trPr>
          <w:trHeight w:val="567"/>
        </w:trPr>
        <w:tc>
          <w:tcPr>
            <w:tcW w:w="3632" w:type="dxa"/>
            <w:shd w:val="clear" w:color="auto" w:fill="auto"/>
          </w:tcPr>
          <w:p w:rsidR="000447A5" w:rsidRPr="005538E6" w:rsidRDefault="000447A5" w:rsidP="00C906BC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0447A5" w:rsidRPr="005538E6" w:rsidRDefault="000447A5" w:rsidP="00C906BC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0447A5" w:rsidRPr="005538E6" w:rsidRDefault="000447A5" w:rsidP="00C906BC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0447A5" w:rsidRPr="005538E6" w:rsidRDefault="000447A5" w:rsidP="00C906BC">
            <w:r w:rsidRPr="005538E6">
              <w:t>Федосеева К.А.</w:t>
            </w:r>
          </w:p>
        </w:tc>
      </w:tr>
    </w:tbl>
    <w:p w:rsidR="000447A5" w:rsidRPr="006178B2" w:rsidRDefault="000447A5" w:rsidP="000447A5">
      <w:pPr>
        <w:jc w:val="both"/>
      </w:pPr>
    </w:p>
    <w:sectPr w:rsidR="000447A5" w:rsidRPr="006178B2" w:rsidSect="00485F65"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90A" w:rsidRDefault="00B8090A">
      <w:r>
        <w:separator/>
      </w:r>
    </w:p>
  </w:endnote>
  <w:endnote w:type="continuationSeparator" w:id="0">
    <w:p w:rsidR="00B8090A" w:rsidRDefault="00B80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90A" w:rsidRDefault="00B8090A">
      <w:r>
        <w:separator/>
      </w:r>
    </w:p>
  </w:footnote>
  <w:footnote w:type="continuationSeparator" w:id="0">
    <w:p w:rsidR="00B8090A" w:rsidRDefault="00B80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4B06"/>
    <w:rsid w:val="00026C1C"/>
    <w:rsid w:val="000271BE"/>
    <w:rsid w:val="00036859"/>
    <w:rsid w:val="000374F5"/>
    <w:rsid w:val="000447A5"/>
    <w:rsid w:val="00050265"/>
    <w:rsid w:val="000509C3"/>
    <w:rsid w:val="0005239C"/>
    <w:rsid w:val="0005395A"/>
    <w:rsid w:val="00054FFD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21F3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1162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C57"/>
    <w:rsid w:val="0032529F"/>
    <w:rsid w:val="00327686"/>
    <w:rsid w:val="0033275E"/>
    <w:rsid w:val="00333133"/>
    <w:rsid w:val="003334BC"/>
    <w:rsid w:val="00334643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2088"/>
    <w:rsid w:val="003C54EF"/>
    <w:rsid w:val="003C6613"/>
    <w:rsid w:val="003D100B"/>
    <w:rsid w:val="003D3997"/>
    <w:rsid w:val="003D7B32"/>
    <w:rsid w:val="003E3994"/>
    <w:rsid w:val="003E4AE6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C0031"/>
    <w:rsid w:val="004C264E"/>
    <w:rsid w:val="004C3C4B"/>
    <w:rsid w:val="004D252B"/>
    <w:rsid w:val="004D4732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2AB2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42DD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4F7E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5BE2"/>
    <w:rsid w:val="008C6065"/>
    <w:rsid w:val="008C6A96"/>
    <w:rsid w:val="008C77A1"/>
    <w:rsid w:val="008D1932"/>
    <w:rsid w:val="008D1D06"/>
    <w:rsid w:val="008D738D"/>
    <w:rsid w:val="008E0BF9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3E77"/>
    <w:rsid w:val="00955967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5709"/>
    <w:rsid w:val="009A6D88"/>
    <w:rsid w:val="009B0EAE"/>
    <w:rsid w:val="009B53C2"/>
    <w:rsid w:val="009B56C6"/>
    <w:rsid w:val="009C0C4E"/>
    <w:rsid w:val="009C0F67"/>
    <w:rsid w:val="009C1FF6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3DB8"/>
    <w:rsid w:val="00A95D09"/>
    <w:rsid w:val="00A97A24"/>
    <w:rsid w:val="00AA48DD"/>
    <w:rsid w:val="00AA4FE2"/>
    <w:rsid w:val="00AA6D1E"/>
    <w:rsid w:val="00AB4F79"/>
    <w:rsid w:val="00AB6C88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2B3D"/>
    <w:rsid w:val="00B444F7"/>
    <w:rsid w:val="00B51B0F"/>
    <w:rsid w:val="00B53C5A"/>
    <w:rsid w:val="00B632E8"/>
    <w:rsid w:val="00B65E72"/>
    <w:rsid w:val="00B74CA8"/>
    <w:rsid w:val="00B76165"/>
    <w:rsid w:val="00B77171"/>
    <w:rsid w:val="00B8090A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5F4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D0E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06BC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C5041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3FFA"/>
    <w:rsid w:val="00EB7CCF"/>
    <w:rsid w:val="00EC0056"/>
    <w:rsid w:val="00EC71C8"/>
    <w:rsid w:val="00EC7C1F"/>
    <w:rsid w:val="00ED04EB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  <w:style w:type="paragraph" w:styleId="af5">
    <w:name w:val="No Spacing"/>
    <w:uiPriority w:val="1"/>
    <w:qFormat/>
    <w:rsid w:val="00562AB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2023-03-07T07:08:00Z</dcterms:created>
  <dcterms:modified xsi:type="dcterms:W3CDTF">2023-08-23T03:43:00Z</dcterms:modified>
</cp:coreProperties>
</file>